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80" w:rsidRPr="00290180" w:rsidRDefault="00290180" w:rsidP="00290180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b/>
          <w:sz w:val="24"/>
          <w:szCs w:val="24"/>
        </w:rPr>
        <w:t>Vocabulary List: Kanji Lesson 1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人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ひと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person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月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つき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moon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火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ひ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fire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水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みず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water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木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き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tree, wood, timber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水木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みずき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dogwood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お金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おかね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money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土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つち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soil, dirt</w:t>
      </w:r>
      <w:bookmarkStart w:id="0" w:name="_GoBack"/>
      <w:bookmarkEnd w:id="0"/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今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いま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now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今日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きょう、こんにち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today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今日は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こんにちは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Good afternoon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今月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こんげつ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this month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何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なに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what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何ですか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なんですか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What is...?</w:t>
      </w:r>
    </w:p>
    <w:p w:rsidR="00432861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何か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なにか、なんか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something</w:t>
      </w:r>
    </w:p>
    <w:p w:rsidR="00CA1082" w:rsidRPr="00290180" w:rsidRDefault="00432861" w:rsidP="002901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290180">
        <w:rPr>
          <w:rFonts w:asciiTheme="majorHAnsi" w:eastAsiaTheme="majorEastAsia" w:hAnsiTheme="majorHAnsi" w:cstheme="majorHAnsi"/>
          <w:sz w:val="24"/>
          <w:szCs w:val="24"/>
        </w:rPr>
        <w:t>何も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なにも</w:t>
      </w:r>
      <w:r w:rsidRPr="00290180">
        <w:rPr>
          <w:rFonts w:asciiTheme="majorHAnsi" w:eastAsiaTheme="majorEastAsia" w:hAnsiTheme="majorHAnsi" w:cstheme="majorHAnsi"/>
          <w:sz w:val="24"/>
          <w:szCs w:val="24"/>
        </w:rPr>
        <w:t>): nothing</w:t>
      </w:r>
    </w:p>
    <w:sectPr w:rsidR="00CA1082" w:rsidRPr="0029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290180"/>
    <w:rsid w:val="00432861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2</cp:revision>
  <dcterms:created xsi:type="dcterms:W3CDTF">2021-06-16T19:44:00Z</dcterms:created>
  <dcterms:modified xsi:type="dcterms:W3CDTF">2021-06-16T19:47:00Z</dcterms:modified>
</cp:coreProperties>
</file>