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082" w:rsidRPr="00930E18" w:rsidRDefault="00290180" w:rsidP="00930E18">
      <w:pPr>
        <w:spacing w:after="0" w:line="360" w:lineRule="auto"/>
        <w:jc w:val="center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930E18">
        <w:rPr>
          <w:rFonts w:asciiTheme="majorHAnsi" w:eastAsiaTheme="majorEastAsia" w:hAnsiTheme="majorHAnsi" w:cstheme="majorHAnsi"/>
          <w:b/>
          <w:sz w:val="24"/>
          <w:szCs w:val="24"/>
        </w:rPr>
        <w:t xml:space="preserve">Vocabulary List: </w:t>
      </w:r>
      <w:r w:rsidR="00930E18" w:rsidRPr="00930E18">
        <w:rPr>
          <w:rFonts w:asciiTheme="majorHAnsi" w:eastAsiaTheme="majorEastAsia" w:hAnsiTheme="majorHAnsi" w:cstheme="majorHAnsi"/>
          <w:b/>
          <w:sz w:val="24"/>
          <w:szCs w:val="24"/>
        </w:rPr>
        <w:t>Kanji Lesson 8</w:t>
      </w:r>
    </w:p>
    <w:p w:rsidR="00930E18" w:rsidRPr="00930E18" w:rsidRDefault="00930E18" w:rsidP="00930E18">
      <w:pPr>
        <w:pStyle w:val="ListParagraph"/>
        <w:numPr>
          <w:ilvl w:val="0"/>
          <w:numId w:val="9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930E18">
        <w:rPr>
          <w:rFonts w:asciiTheme="majorHAnsi" w:eastAsiaTheme="majorEastAsia" w:hAnsiTheme="majorHAnsi" w:cstheme="majorHAnsi"/>
          <w:sz w:val="24"/>
          <w:szCs w:val="24"/>
        </w:rPr>
        <w:t>大きい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>おおきい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>): big</w:t>
      </w:r>
    </w:p>
    <w:p w:rsidR="00930E18" w:rsidRPr="00930E18" w:rsidRDefault="00930E18" w:rsidP="00930E18">
      <w:pPr>
        <w:pStyle w:val="ListParagraph"/>
        <w:numPr>
          <w:ilvl w:val="0"/>
          <w:numId w:val="9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930E18">
        <w:rPr>
          <w:rFonts w:asciiTheme="majorHAnsi" w:eastAsiaTheme="majorEastAsia" w:hAnsiTheme="majorHAnsi" w:cstheme="majorHAnsi"/>
          <w:sz w:val="24"/>
          <w:szCs w:val="24"/>
        </w:rPr>
        <w:t>小さい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>ちいさい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>): small</w:t>
      </w:r>
    </w:p>
    <w:p w:rsidR="00930E18" w:rsidRPr="00930E18" w:rsidRDefault="00930E18" w:rsidP="00930E18">
      <w:pPr>
        <w:pStyle w:val="ListParagraph"/>
        <w:numPr>
          <w:ilvl w:val="0"/>
          <w:numId w:val="9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930E18">
        <w:rPr>
          <w:rFonts w:asciiTheme="majorHAnsi" w:eastAsiaTheme="majorEastAsia" w:hAnsiTheme="majorHAnsi" w:cstheme="majorHAnsi"/>
          <w:sz w:val="24"/>
          <w:szCs w:val="24"/>
        </w:rPr>
        <w:t>大雨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>おおあめ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>): heavy rain</w:t>
      </w:r>
    </w:p>
    <w:p w:rsidR="00930E18" w:rsidRPr="00930E18" w:rsidRDefault="00930E18" w:rsidP="00930E18">
      <w:pPr>
        <w:pStyle w:val="ListParagraph"/>
        <w:numPr>
          <w:ilvl w:val="0"/>
          <w:numId w:val="9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930E18">
        <w:rPr>
          <w:rFonts w:asciiTheme="majorHAnsi" w:eastAsiaTheme="majorEastAsia" w:hAnsiTheme="majorHAnsi" w:cstheme="majorHAnsi"/>
          <w:sz w:val="24"/>
          <w:szCs w:val="24"/>
        </w:rPr>
        <w:t>多い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>おおい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>): many, numerous, a lot</w:t>
      </w:r>
    </w:p>
    <w:p w:rsidR="00930E18" w:rsidRPr="00930E18" w:rsidRDefault="00930E18" w:rsidP="00930E18">
      <w:pPr>
        <w:pStyle w:val="ListParagraph"/>
        <w:numPr>
          <w:ilvl w:val="0"/>
          <w:numId w:val="9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930E18">
        <w:rPr>
          <w:rFonts w:asciiTheme="majorHAnsi" w:eastAsiaTheme="majorEastAsia" w:hAnsiTheme="majorHAnsi" w:cstheme="majorHAnsi"/>
          <w:sz w:val="24"/>
          <w:szCs w:val="24"/>
        </w:rPr>
        <w:t>多大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>ただい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>): heavy; much</w:t>
      </w:r>
    </w:p>
    <w:p w:rsidR="00930E18" w:rsidRPr="00930E18" w:rsidRDefault="00930E18" w:rsidP="00930E18">
      <w:pPr>
        <w:pStyle w:val="ListParagraph"/>
        <w:numPr>
          <w:ilvl w:val="0"/>
          <w:numId w:val="9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930E18">
        <w:rPr>
          <w:rFonts w:asciiTheme="majorHAnsi" w:eastAsiaTheme="majorEastAsia" w:hAnsiTheme="majorHAnsi" w:cstheme="majorHAnsi"/>
          <w:sz w:val="24"/>
          <w:szCs w:val="24"/>
        </w:rPr>
        <w:t>多分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>たぶん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>): maybe</w:t>
      </w:r>
    </w:p>
    <w:p w:rsidR="00930E18" w:rsidRPr="00930E18" w:rsidRDefault="00930E18" w:rsidP="00930E18">
      <w:pPr>
        <w:pStyle w:val="ListParagraph"/>
        <w:numPr>
          <w:ilvl w:val="0"/>
          <w:numId w:val="9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930E18">
        <w:rPr>
          <w:rFonts w:asciiTheme="majorHAnsi" w:eastAsiaTheme="majorEastAsia" w:hAnsiTheme="majorHAnsi" w:cstheme="majorHAnsi"/>
          <w:sz w:val="24"/>
          <w:szCs w:val="24"/>
        </w:rPr>
        <w:t>少年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>しょうねん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>): boy</w:t>
      </w:r>
    </w:p>
    <w:p w:rsidR="00930E18" w:rsidRPr="00930E18" w:rsidRDefault="00930E18" w:rsidP="00930E18">
      <w:pPr>
        <w:pStyle w:val="ListParagraph"/>
        <w:numPr>
          <w:ilvl w:val="0"/>
          <w:numId w:val="9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930E18">
        <w:rPr>
          <w:rFonts w:asciiTheme="majorHAnsi" w:eastAsiaTheme="majorEastAsia" w:hAnsiTheme="majorHAnsi" w:cstheme="majorHAnsi"/>
          <w:sz w:val="24"/>
          <w:szCs w:val="24"/>
        </w:rPr>
        <w:t>少女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>しょうじょ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>): girl</w:t>
      </w:r>
    </w:p>
    <w:p w:rsidR="00930E18" w:rsidRPr="00930E18" w:rsidRDefault="00930E18" w:rsidP="00930E18">
      <w:pPr>
        <w:pStyle w:val="ListParagraph"/>
        <w:numPr>
          <w:ilvl w:val="0"/>
          <w:numId w:val="9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930E18">
        <w:rPr>
          <w:rFonts w:asciiTheme="majorHAnsi" w:eastAsiaTheme="majorEastAsia" w:hAnsiTheme="majorHAnsi" w:cstheme="majorHAnsi"/>
          <w:sz w:val="24"/>
          <w:szCs w:val="24"/>
        </w:rPr>
        <w:t>少し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>すこし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>): small quantity, few; little while; short distance</w:t>
      </w:r>
    </w:p>
    <w:p w:rsidR="00930E18" w:rsidRPr="00930E18" w:rsidRDefault="00930E18" w:rsidP="00930E18">
      <w:pPr>
        <w:pStyle w:val="ListParagraph"/>
        <w:numPr>
          <w:ilvl w:val="0"/>
          <w:numId w:val="9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930E18">
        <w:rPr>
          <w:rFonts w:asciiTheme="majorHAnsi" w:eastAsiaTheme="majorEastAsia" w:hAnsiTheme="majorHAnsi" w:cstheme="majorHAnsi"/>
          <w:sz w:val="24"/>
          <w:szCs w:val="24"/>
        </w:rPr>
        <w:t>多少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>たしょう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>): to some extent</w:t>
      </w:r>
    </w:p>
    <w:p w:rsidR="00930E18" w:rsidRPr="00930E18" w:rsidRDefault="00930E18" w:rsidP="00930E18">
      <w:pPr>
        <w:pStyle w:val="ListParagraph"/>
        <w:numPr>
          <w:ilvl w:val="0"/>
          <w:numId w:val="9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930E18">
        <w:rPr>
          <w:rFonts w:asciiTheme="majorHAnsi" w:eastAsiaTheme="majorEastAsia" w:hAnsiTheme="majorHAnsi" w:cstheme="majorHAnsi"/>
          <w:sz w:val="24"/>
          <w:szCs w:val="24"/>
        </w:rPr>
        <w:t>長い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>ながい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>): long</w:t>
      </w:r>
    </w:p>
    <w:p w:rsidR="00930E18" w:rsidRPr="00930E18" w:rsidRDefault="00930E18" w:rsidP="00930E18">
      <w:pPr>
        <w:pStyle w:val="ListParagraph"/>
        <w:numPr>
          <w:ilvl w:val="0"/>
          <w:numId w:val="9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930E18">
        <w:rPr>
          <w:rFonts w:asciiTheme="majorHAnsi" w:eastAsiaTheme="majorEastAsia" w:hAnsiTheme="majorHAnsi" w:cstheme="majorHAnsi"/>
          <w:sz w:val="24"/>
          <w:szCs w:val="24"/>
        </w:rPr>
        <w:t>社長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>しゃちょう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>): company president</w:t>
      </w:r>
    </w:p>
    <w:p w:rsidR="00930E18" w:rsidRPr="00930E18" w:rsidRDefault="00930E18" w:rsidP="00930E18">
      <w:pPr>
        <w:pStyle w:val="ListParagraph"/>
        <w:numPr>
          <w:ilvl w:val="0"/>
          <w:numId w:val="9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930E18">
        <w:rPr>
          <w:rFonts w:asciiTheme="majorHAnsi" w:eastAsiaTheme="majorEastAsia" w:hAnsiTheme="majorHAnsi" w:cstheme="majorHAnsi"/>
          <w:sz w:val="24"/>
          <w:szCs w:val="24"/>
        </w:rPr>
        <w:t>長男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>ちょうなん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>): eldest son</w:t>
      </w:r>
    </w:p>
    <w:p w:rsidR="00930E18" w:rsidRPr="00930E18" w:rsidRDefault="00930E18" w:rsidP="00930E18">
      <w:pPr>
        <w:pStyle w:val="ListParagraph"/>
        <w:numPr>
          <w:ilvl w:val="0"/>
          <w:numId w:val="9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930E18">
        <w:rPr>
          <w:rFonts w:asciiTheme="majorHAnsi" w:eastAsiaTheme="majorEastAsia" w:hAnsiTheme="majorHAnsi" w:cstheme="majorHAnsi"/>
          <w:sz w:val="24"/>
          <w:szCs w:val="24"/>
        </w:rPr>
        <w:t>目の前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>めのまえ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>): before one’s eyes; imminent</w:t>
      </w:r>
    </w:p>
    <w:p w:rsidR="00930E18" w:rsidRPr="00930E18" w:rsidRDefault="00930E18" w:rsidP="00930E18">
      <w:pPr>
        <w:pStyle w:val="ListParagraph"/>
        <w:numPr>
          <w:ilvl w:val="0"/>
          <w:numId w:val="9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930E18">
        <w:rPr>
          <w:rFonts w:asciiTheme="majorHAnsi" w:eastAsiaTheme="majorEastAsia" w:hAnsiTheme="majorHAnsi" w:cstheme="majorHAnsi"/>
          <w:sz w:val="24"/>
          <w:szCs w:val="24"/>
        </w:rPr>
        <w:t>人目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>ひとめ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>): public notice</w:t>
      </w:r>
      <w:bookmarkStart w:id="0" w:name="_GoBack"/>
      <w:bookmarkEnd w:id="0"/>
    </w:p>
    <w:p w:rsidR="00930E18" w:rsidRPr="00930E18" w:rsidRDefault="00930E18" w:rsidP="00930E18">
      <w:pPr>
        <w:pStyle w:val="ListParagraph"/>
        <w:numPr>
          <w:ilvl w:val="0"/>
          <w:numId w:val="9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930E18">
        <w:rPr>
          <w:rFonts w:asciiTheme="majorHAnsi" w:eastAsiaTheme="majorEastAsia" w:hAnsiTheme="majorHAnsi" w:cstheme="majorHAnsi"/>
          <w:sz w:val="24"/>
          <w:szCs w:val="24"/>
        </w:rPr>
        <w:t>口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>くち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>): mouth</w:t>
      </w:r>
    </w:p>
    <w:p w:rsidR="00930E18" w:rsidRPr="00930E18" w:rsidRDefault="00930E18" w:rsidP="00930E18">
      <w:pPr>
        <w:pStyle w:val="ListParagraph"/>
        <w:numPr>
          <w:ilvl w:val="0"/>
          <w:numId w:val="9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930E18">
        <w:rPr>
          <w:rFonts w:asciiTheme="majorHAnsi" w:eastAsiaTheme="majorEastAsia" w:hAnsiTheme="majorHAnsi" w:cstheme="majorHAnsi"/>
          <w:sz w:val="24"/>
          <w:szCs w:val="24"/>
        </w:rPr>
        <w:t>人口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>じんこう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>): population; common talk</w:t>
      </w:r>
    </w:p>
    <w:p w:rsidR="00930E18" w:rsidRPr="00930E18" w:rsidRDefault="00930E18" w:rsidP="00930E18">
      <w:pPr>
        <w:pStyle w:val="ListParagraph"/>
        <w:numPr>
          <w:ilvl w:val="0"/>
          <w:numId w:val="9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930E18">
        <w:rPr>
          <w:rFonts w:asciiTheme="majorHAnsi" w:eastAsiaTheme="majorEastAsia" w:hAnsiTheme="majorHAnsi" w:cstheme="majorHAnsi"/>
          <w:sz w:val="24"/>
          <w:szCs w:val="24"/>
        </w:rPr>
        <w:t>秋口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>あきぐち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>): beginning of autumn</w:t>
      </w:r>
    </w:p>
    <w:p w:rsidR="00930E18" w:rsidRPr="00930E18" w:rsidRDefault="00930E18" w:rsidP="00930E18">
      <w:pPr>
        <w:pStyle w:val="ListParagraph"/>
        <w:numPr>
          <w:ilvl w:val="0"/>
          <w:numId w:val="9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930E18">
        <w:rPr>
          <w:rFonts w:asciiTheme="majorHAnsi" w:eastAsiaTheme="majorEastAsia" w:hAnsiTheme="majorHAnsi" w:cstheme="majorHAnsi"/>
          <w:sz w:val="24"/>
          <w:szCs w:val="24"/>
        </w:rPr>
        <w:t>火口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>かこう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>): crater</w:t>
      </w:r>
    </w:p>
    <w:p w:rsidR="00930E18" w:rsidRPr="00930E18" w:rsidRDefault="00930E18" w:rsidP="00930E18">
      <w:pPr>
        <w:pStyle w:val="ListParagraph"/>
        <w:numPr>
          <w:ilvl w:val="0"/>
          <w:numId w:val="9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930E18">
        <w:rPr>
          <w:rFonts w:asciiTheme="majorHAnsi" w:eastAsiaTheme="majorEastAsia" w:hAnsiTheme="majorHAnsi" w:cstheme="majorHAnsi"/>
          <w:sz w:val="24"/>
          <w:szCs w:val="24"/>
        </w:rPr>
        <w:t>耳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>みみ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>): ear</w:t>
      </w:r>
    </w:p>
    <w:p w:rsidR="00930E18" w:rsidRPr="00930E18" w:rsidRDefault="00930E18" w:rsidP="00930E18">
      <w:pPr>
        <w:pStyle w:val="ListParagraph"/>
        <w:numPr>
          <w:ilvl w:val="0"/>
          <w:numId w:val="9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930E18">
        <w:rPr>
          <w:rFonts w:asciiTheme="majorHAnsi" w:eastAsiaTheme="majorEastAsia" w:hAnsiTheme="majorHAnsi" w:cstheme="majorHAnsi"/>
          <w:sz w:val="24"/>
          <w:szCs w:val="24"/>
        </w:rPr>
        <w:t>手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>て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>): hand</w:t>
      </w:r>
    </w:p>
    <w:p w:rsidR="00930E18" w:rsidRPr="00930E18" w:rsidRDefault="00930E18" w:rsidP="00930E18">
      <w:pPr>
        <w:pStyle w:val="ListParagraph"/>
        <w:numPr>
          <w:ilvl w:val="0"/>
          <w:numId w:val="9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930E18">
        <w:rPr>
          <w:rFonts w:asciiTheme="majorHAnsi" w:eastAsiaTheme="majorEastAsia" w:hAnsiTheme="majorHAnsi" w:cstheme="majorHAnsi"/>
          <w:sz w:val="24"/>
          <w:szCs w:val="24"/>
        </w:rPr>
        <w:t>新手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>あらて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>): new worker</w:t>
      </w:r>
    </w:p>
    <w:p w:rsidR="00930E18" w:rsidRPr="00930E18" w:rsidRDefault="00930E18" w:rsidP="00930E18">
      <w:pPr>
        <w:pStyle w:val="ListParagraph"/>
        <w:numPr>
          <w:ilvl w:val="0"/>
          <w:numId w:val="9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930E18">
        <w:rPr>
          <w:rFonts w:asciiTheme="majorHAnsi" w:eastAsiaTheme="majorEastAsia" w:hAnsiTheme="majorHAnsi" w:cstheme="majorHAnsi"/>
          <w:sz w:val="24"/>
          <w:szCs w:val="24"/>
        </w:rPr>
        <w:t>足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>あし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>): foot, leg</w:t>
      </w:r>
    </w:p>
    <w:p w:rsidR="00930E18" w:rsidRPr="00930E18" w:rsidRDefault="00930E18" w:rsidP="00930E18">
      <w:pPr>
        <w:pStyle w:val="ListParagraph"/>
        <w:numPr>
          <w:ilvl w:val="0"/>
          <w:numId w:val="9"/>
        </w:numPr>
        <w:spacing w:after="0" w:line="360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930E18">
        <w:rPr>
          <w:rFonts w:asciiTheme="majorHAnsi" w:eastAsiaTheme="majorEastAsia" w:hAnsiTheme="majorHAnsi" w:cstheme="majorHAnsi"/>
          <w:sz w:val="24"/>
          <w:szCs w:val="24"/>
        </w:rPr>
        <w:t>四つ足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 xml:space="preserve"> (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>よつあし</w:t>
      </w:r>
      <w:r w:rsidRPr="00930E18">
        <w:rPr>
          <w:rFonts w:asciiTheme="majorHAnsi" w:eastAsiaTheme="majorEastAsia" w:hAnsiTheme="majorHAnsi" w:cstheme="majorHAnsi"/>
          <w:sz w:val="24"/>
          <w:szCs w:val="24"/>
        </w:rPr>
        <w:t>): four-legged</w:t>
      </w:r>
    </w:p>
    <w:sectPr w:rsidR="00930E18" w:rsidRPr="00930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2315"/>
    <w:multiLevelType w:val="hybridMultilevel"/>
    <w:tmpl w:val="1CBEF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97A87"/>
    <w:multiLevelType w:val="hybridMultilevel"/>
    <w:tmpl w:val="9FD0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311F0"/>
    <w:multiLevelType w:val="hybridMultilevel"/>
    <w:tmpl w:val="D47EA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B6B75"/>
    <w:multiLevelType w:val="hybridMultilevel"/>
    <w:tmpl w:val="77522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31EDE"/>
    <w:multiLevelType w:val="hybridMultilevel"/>
    <w:tmpl w:val="C096B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6327E"/>
    <w:multiLevelType w:val="hybridMultilevel"/>
    <w:tmpl w:val="AF56F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50529"/>
    <w:multiLevelType w:val="hybridMultilevel"/>
    <w:tmpl w:val="57D60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476AB"/>
    <w:multiLevelType w:val="hybridMultilevel"/>
    <w:tmpl w:val="86665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60F3E"/>
    <w:multiLevelType w:val="hybridMultilevel"/>
    <w:tmpl w:val="D09EB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61"/>
    <w:rsid w:val="00034DE0"/>
    <w:rsid w:val="001C3172"/>
    <w:rsid w:val="00290180"/>
    <w:rsid w:val="003850BB"/>
    <w:rsid w:val="003F3672"/>
    <w:rsid w:val="00423554"/>
    <w:rsid w:val="00432861"/>
    <w:rsid w:val="00816D2C"/>
    <w:rsid w:val="00930E18"/>
    <w:rsid w:val="00992A68"/>
    <w:rsid w:val="00C40531"/>
    <w:rsid w:val="00CA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70533-DFFF-4547-8720-DAB61D1F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Government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Chesley, Roger</dc:creator>
  <cp:keywords/>
  <dc:description/>
  <cp:lastModifiedBy>Chesley, Roger</cp:lastModifiedBy>
  <cp:revision>3</cp:revision>
  <dcterms:created xsi:type="dcterms:W3CDTF">2021-06-16T20:02:00Z</dcterms:created>
  <dcterms:modified xsi:type="dcterms:W3CDTF">2021-06-16T20:03:00Z</dcterms:modified>
</cp:coreProperties>
</file>